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77" w:rsidRDefault="00493D77" w:rsidP="00493D77">
      <w:pPr>
        <w:spacing w:after="0" w:line="240" w:lineRule="auto"/>
        <w:ind w:left="270"/>
        <w:jc w:val="center"/>
        <w:rPr>
          <w:rFonts w:ascii="Arial" w:hAnsi="Arial" w:cs="Arial"/>
        </w:rPr>
      </w:pPr>
    </w:p>
    <w:p w:rsidR="00493D77" w:rsidRDefault="00493D77" w:rsidP="00493D77">
      <w:pPr>
        <w:jc w:val="center"/>
        <w:rPr>
          <w:rFonts w:ascii="Arial" w:hAnsi="Arial" w:cs="Arial"/>
          <w:b/>
          <w:sz w:val="24"/>
          <w:szCs w:val="24"/>
        </w:rPr>
      </w:pPr>
    </w:p>
    <w:p w:rsidR="00493D77" w:rsidRDefault="00493D77" w:rsidP="00493D77">
      <w:pPr>
        <w:spacing w:after="0" w:line="240" w:lineRule="auto"/>
        <w:ind w:left="270"/>
        <w:jc w:val="center"/>
        <w:rPr>
          <w:rFonts w:ascii="Arial" w:hAnsi="Arial" w:cs="Arial"/>
        </w:rPr>
      </w:pPr>
    </w:p>
    <w:p w:rsidR="00493D77" w:rsidRDefault="00493D77" w:rsidP="00493D77">
      <w:pPr>
        <w:jc w:val="center"/>
        <w:rPr>
          <w:rFonts w:ascii="Arial" w:hAnsi="Arial" w:cs="Arial"/>
          <w:b/>
          <w:sz w:val="24"/>
          <w:szCs w:val="24"/>
        </w:rPr>
      </w:pPr>
    </w:p>
    <w:p w:rsidR="00493D77" w:rsidRPr="00234FC2" w:rsidRDefault="00FC12EB" w:rsidP="00493D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Lista e mysafirëve të ftuar në Seancën Konstitutive të Kuvendit të Republikës së Maqedonisë së Veriut </w:t>
      </w:r>
    </w:p>
    <w:p w:rsidR="00493D77" w:rsidRDefault="00493D77" w:rsidP="00493D77">
      <w:pPr>
        <w:jc w:val="center"/>
        <w:rPr>
          <w:rFonts w:ascii="Arial" w:hAnsi="Arial" w:cs="Arial"/>
          <w:b/>
          <w:sz w:val="24"/>
          <w:szCs w:val="24"/>
        </w:rPr>
      </w:pPr>
    </w:p>
    <w:p w:rsidR="00493D77" w:rsidRDefault="00FC12EB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Presidenti i Republikës së Maqedonisë së Veriut </w:t>
      </w:r>
    </w:p>
    <w:p w:rsidR="00493D77" w:rsidRDefault="00FC12EB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Kryetari i Qeverisë së Republikës së Maqedonisë së Veriut </w:t>
      </w:r>
    </w:p>
    <w:p w:rsidR="00493D77" w:rsidRDefault="00FC12EB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Kryetari i Gjykatës Kushtetuese të 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FC12EB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Ish Presidentë të 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FC12EB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Ish Kryetarë të Kuvendit të 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FC12EB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Kryetari i Gjykatës Supreme të 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E039FD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Kryetari i Këshillit Gjyqësor të </w:t>
      </w:r>
      <w:r w:rsidR="00FC12EB">
        <w:rPr>
          <w:rFonts w:ascii="Arial" w:hAnsi="Arial" w:cs="Arial"/>
          <w:sz w:val="24"/>
          <w:szCs w:val="24"/>
          <w:lang w:val="sq-AL"/>
        </w:rPr>
        <w:t>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E039FD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Prokurori Publik i </w:t>
      </w:r>
      <w:r w:rsidR="00FC12EB">
        <w:rPr>
          <w:rFonts w:ascii="Arial" w:hAnsi="Arial" w:cs="Arial"/>
          <w:sz w:val="24"/>
          <w:szCs w:val="24"/>
          <w:lang w:val="sq-AL"/>
        </w:rPr>
        <w:t>Republikës së Maqedonisë së Veriut</w:t>
      </w:r>
      <w:r w:rsidR="00493D77">
        <w:rPr>
          <w:rFonts w:ascii="Arial" w:hAnsi="Arial" w:cs="Arial"/>
          <w:sz w:val="24"/>
          <w:szCs w:val="24"/>
        </w:rPr>
        <w:t xml:space="preserve">; </w:t>
      </w:r>
    </w:p>
    <w:p w:rsidR="00493D77" w:rsidRDefault="00E039FD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Kryetari i Këshillit të Prokurorëve Publik </w:t>
      </w:r>
      <w:r w:rsidR="00FC12EB">
        <w:rPr>
          <w:rFonts w:ascii="Arial" w:hAnsi="Arial" w:cs="Arial"/>
          <w:sz w:val="24"/>
          <w:szCs w:val="24"/>
          <w:lang w:val="sq-AL"/>
        </w:rPr>
        <w:t>të 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E039FD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Avokati i Popullit i </w:t>
      </w:r>
      <w:r w:rsidR="00FC12EB">
        <w:rPr>
          <w:rFonts w:ascii="Arial" w:hAnsi="Arial" w:cs="Arial"/>
          <w:sz w:val="24"/>
          <w:szCs w:val="24"/>
          <w:lang w:val="sq-AL"/>
        </w:rPr>
        <w:t>Republikës së Maqedonisë së Veriut</w:t>
      </w:r>
      <w:r w:rsidR="00493D77">
        <w:rPr>
          <w:rFonts w:ascii="Arial" w:hAnsi="Arial" w:cs="Arial"/>
          <w:sz w:val="24"/>
          <w:szCs w:val="24"/>
        </w:rPr>
        <w:t xml:space="preserve">; </w:t>
      </w:r>
    </w:p>
    <w:p w:rsidR="00493D77" w:rsidRDefault="00E039FD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Anëtarë të </w:t>
      </w:r>
      <w:r w:rsidR="00FC12EB">
        <w:rPr>
          <w:rFonts w:ascii="Arial" w:hAnsi="Arial" w:cs="Arial"/>
          <w:sz w:val="24"/>
          <w:szCs w:val="24"/>
          <w:lang w:val="sq-AL"/>
        </w:rPr>
        <w:t>Qeverisë së Republikës së Maqedonisë së Veriut</w:t>
      </w:r>
      <w:r w:rsidR="00493D77">
        <w:rPr>
          <w:rFonts w:ascii="Arial" w:hAnsi="Arial" w:cs="Arial"/>
          <w:sz w:val="24"/>
          <w:szCs w:val="24"/>
        </w:rPr>
        <w:t xml:space="preserve">; </w:t>
      </w:r>
    </w:p>
    <w:p w:rsidR="00493D77" w:rsidRDefault="00E039FD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Guvernatori i Bankës Popullore i </w:t>
      </w:r>
      <w:r w:rsidR="00FC12EB">
        <w:rPr>
          <w:rFonts w:ascii="Arial" w:hAnsi="Arial" w:cs="Arial"/>
          <w:sz w:val="24"/>
          <w:szCs w:val="24"/>
          <w:lang w:val="sq-AL"/>
        </w:rPr>
        <w:t>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6613AE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Liderë të partive politike të përfaqësuara në Kuvendin e </w:t>
      </w:r>
      <w:r w:rsidR="00FC12EB">
        <w:rPr>
          <w:rFonts w:ascii="Arial" w:hAnsi="Arial" w:cs="Arial"/>
          <w:sz w:val="24"/>
          <w:szCs w:val="24"/>
          <w:lang w:val="sq-AL"/>
        </w:rPr>
        <w:t>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6613AE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sq-AL"/>
        </w:rPr>
        <w:t>Kryeshefi</w:t>
      </w:r>
      <w:proofErr w:type="spellEnd"/>
      <w:r>
        <w:rPr>
          <w:rFonts w:ascii="Arial" w:hAnsi="Arial" w:cs="Arial"/>
          <w:sz w:val="24"/>
          <w:szCs w:val="24"/>
          <w:lang w:val="sq-AL"/>
        </w:rPr>
        <w:t xml:space="preserve"> i Shtatmadhorisë të Armatës së </w:t>
      </w:r>
      <w:r w:rsidR="00FC12EB">
        <w:rPr>
          <w:rFonts w:ascii="Arial" w:hAnsi="Arial" w:cs="Arial"/>
          <w:sz w:val="24"/>
          <w:szCs w:val="24"/>
          <w:lang w:val="sq-AL"/>
        </w:rPr>
        <w:t>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Pr="001637A6" w:rsidRDefault="006613AE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Kryetari i ASHAM</w:t>
      </w:r>
      <w:r w:rsidR="00493D77">
        <w:rPr>
          <w:rFonts w:ascii="Arial" w:hAnsi="Arial" w:cs="Arial"/>
          <w:sz w:val="24"/>
          <w:szCs w:val="24"/>
        </w:rPr>
        <w:t>;</w:t>
      </w:r>
      <w:r w:rsidR="00493D77" w:rsidRPr="001637A6">
        <w:rPr>
          <w:rFonts w:ascii="Arial" w:hAnsi="Arial" w:cs="Arial"/>
          <w:sz w:val="24"/>
          <w:szCs w:val="24"/>
        </w:rPr>
        <w:t xml:space="preserve"> </w:t>
      </w:r>
    </w:p>
    <w:p w:rsidR="00493D77" w:rsidRDefault="006613AE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Kryetari i Komisionit Shtetëror të Zgjedhjeve;</w:t>
      </w:r>
    </w:p>
    <w:p w:rsidR="00493D77" w:rsidRDefault="006613AE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Avokati i Shtetit i </w:t>
      </w:r>
      <w:r w:rsidR="00FC12EB">
        <w:rPr>
          <w:rFonts w:ascii="Arial" w:hAnsi="Arial" w:cs="Arial"/>
          <w:sz w:val="24"/>
          <w:szCs w:val="24"/>
          <w:lang w:val="sq-AL"/>
        </w:rPr>
        <w:t>Republikës së 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493D77" w:rsidRDefault="006613AE" w:rsidP="00493D7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Përfaqësues të bashkësive fetare në </w:t>
      </w:r>
      <w:r w:rsidR="00FC12EB">
        <w:rPr>
          <w:rFonts w:ascii="Arial" w:hAnsi="Arial" w:cs="Arial"/>
          <w:sz w:val="24"/>
          <w:szCs w:val="24"/>
          <w:lang w:val="sq-AL"/>
        </w:rPr>
        <w:t>Republikë</w:t>
      </w:r>
      <w:r>
        <w:rPr>
          <w:rFonts w:ascii="Arial" w:hAnsi="Arial" w:cs="Arial"/>
          <w:sz w:val="24"/>
          <w:szCs w:val="24"/>
          <w:lang w:val="sq-AL"/>
        </w:rPr>
        <w:t xml:space="preserve">n e </w:t>
      </w:r>
      <w:r w:rsidR="00FC12EB">
        <w:rPr>
          <w:rFonts w:ascii="Arial" w:hAnsi="Arial" w:cs="Arial"/>
          <w:sz w:val="24"/>
          <w:szCs w:val="24"/>
          <w:lang w:val="sq-AL"/>
        </w:rPr>
        <w:t>Maqedonisë së Veriut</w:t>
      </w:r>
      <w:r w:rsidR="00493D77">
        <w:rPr>
          <w:rFonts w:ascii="Arial" w:hAnsi="Arial" w:cs="Arial"/>
          <w:sz w:val="24"/>
          <w:szCs w:val="24"/>
        </w:rPr>
        <w:t>;</w:t>
      </w:r>
    </w:p>
    <w:p w:rsidR="00A25617" w:rsidRDefault="006613AE" w:rsidP="006613AE">
      <w:pPr>
        <w:pStyle w:val="ListParagraph"/>
        <w:numPr>
          <w:ilvl w:val="0"/>
          <w:numId w:val="1"/>
        </w:numPr>
        <w:spacing w:line="256" w:lineRule="auto"/>
        <w:contextualSpacing/>
        <w:jc w:val="both"/>
      </w:pPr>
      <w:r>
        <w:rPr>
          <w:rFonts w:ascii="Arial" w:hAnsi="Arial" w:cs="Arial"/>
          <w:sz w:val="24"/>
          <w:szCs w:val="24"/>
          <w:lang w:val="sq-AL"/>
        </w:rPr>
        <w:t xml:space="preserve">Shefat e misioneve diplomatike konsullore të huaja në </w:t>
      </w:r>
      <w:r w:rsidR="00FC12EB">
        <w:rPr>
          <w:rFonts w:ascii="Arial" w:hAnsi="Arial" w:cs="Arial"/>
          <w:sz w:val="24"/>
          <w:szCs w:val="24"/>
          <w:lang w:val="sq-AL"/>
        </w:rPr>
        <w:t>Republikë</w:t>
      </w:r>
      <w:r>
        <w:rPr>
          <w:rFonts w:ascii="Arial" w:hAnsi="Arial" w:cs="Arial"/>
          <w:sz w:val="24"/>
          <w:szCs w:val="24"/>
          <w:lang w:val="sq-AL"/>
        </w:rPr>
        <w:t xml:space="preserve">n e </w:t>
      </w:r>
      <w:r w:rsidR="00FC12EB">
        <w:rPr>
          <w:rFonts w:ascii="Arial" w:hAnsi="Arial" w:cs="Arial"/>
          <w:sz w:val="24"/>
          <w:szCs w:val="24"/>
          <w:lang w:val="sq-AL"/>
        </w:rPr>
        <w:t>Maqedonisë së Veriut</w:t>
      </w:r>
    </w:p>
    <w:sectPr w:rsidR="00A25617" w:rsidSect="005F28FE">
      <w:headerReference w:type="default" r:id="rId7"/>
      <w:footerReference w:type="default" r:id="rId8"/>
      <w:pgSz w:w="11906" w:h="16838"/>
      <w:pgMar w:top="1440" w:right="1080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A7" w:rsidRDefault="000424A7" w:rsidP="00C00A11">
      <w:pPr>
        <w:spacing w:after="0" w:line="240" w:lineRule="auto"/>
      </w:pPr>
      <w:r>
        <w:separator/>
      </w:r>
    </w:p>
  </w:endnote>
  <w:endnote w:type="continuationSeparator" w:id="0">
    <w:p w:rsidR="000424A7" w:rsidRDefault="000424A7" w:rsidP="00C0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72" w:rsidRPr="00256ACC" w:rsidRDefault="000424A7" w:rsidP="00996972">
    <w:pPr>
      <w:tabs>
        <w:tab w:val="center" w:pos="4320"/>
        <w:tab w:val="right" w:pos="8640"/>
      </w:tabs>
      <w:rPr>
        <w:rFonts w:ascii="Arial" w:hAnsi="Arial" w:cs="Arial"/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43.7pt;margin-top:-135.4pt;width:141.75pt;height:171.75pt;z-index:-251655168">
          <v:imagedata r:id="rId1" o:title="17_Grb_Sivo"/>
        </v:shape>
      </w:pict>
    </w:r>
    <w:r>
      <w:rPr>
        <w:rFonts w:ascii="Arial" w:hAnsi="Arial" w:cs="Arial"/>
        <w:b/>
        <w:sz w:val="20"/>
      </w:rPr>
      <w:t xml:space="preserve">    </w:t>
    </w:r>
    <w:r>
      <w:rPr>
        <w:rFonts w:ascii="Arial" w:hAnsi="Arial" w:cs="Arial"/>
        <w:b/>
        <w:sz w:val="20"/>
      </w:rPr>
      <w:tab/>
      <w:t xml:space="preserve">                                                               </w:t>
    </w:r>
  </w:p>
  <w:p w:rsidR="00996972" w:rsidRDefault="000424A7" w:rsidP="00996972">
    <w:pPr>
      <w:pStyle w:val="Footer"/>
      <w:jc w:val="right"/>
    </w:pPr>
    <w:r>
      <w:pict>
        <v:shape id="_x0000_i1025" type="#_x0000_t75" style="width:502.95pt;height:608.8pt">
          <v:imagedata r:id="rId2" o:title="Grb blac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A7" w:rsidRDefault="000424A7" w:rsidP="00C00A11">
      <w:pPr>
        <w:spacing w:after="0" w:line="240" w:lineRule="auto"/>
      </w:pPr>
      <w:r>
        <w:separator/>
      </w:r>
    </w:p>
  </w:footnote>
  <w:footnote w:type="continuationSeparator" w:id="0">
    <w:p w:rsidR="000424A7" w:rsidRDefault="000424A7" w:rsidP="00C0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37" w:rsidRDefault="000424A7" w:rsidP="00A86C74">
    <w:pPr>
      <w:spacing w:after="0" w:line="240" w:lineRule="auto"/>
      <w:ind w:right="-426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24.45pt;margin-top:4.6pt;width:41.5pt;height:50.25pt;z-index:251660288">
          <v:imagedata r:id="rId1" o:title="Grb black"/>
          <w10:wrap type="square"/>
        </v:shape>
      </w:pict>
    </w:r>
    <w:r>
      <w:rPr>
        <w:lang w:val="en-US"/>
      </w:rPr>
      <w:t xml:space="preserve">  </w:t>
    </w:r>
    <w:r>
      <w:t xml:space="preserve">                                                    </w:t>
    </w:r>
  </w:p>
  <w:p w:rsidR="001B6541" w:rsidRDefault="000424A7" w:rsidP="001B6541">
    <w:pPr>
      <w:spacing w:after="0" w:line="240" w:lineRule="auto"/>
      <w:ind w:right="5244" w:firstLine="1134"/>
      <w:rPr>
        <w:i/>
        <w:sz w:val="20"/>
      </w:rPr>
    </w:pPr>
  </w:p>
  <w:p w:rsidR="005F28FE" w:rsidRDefault="000424A7" w:rsidP="001B6541">
    <w:pPr>
      <w:spacing w:after="0" w:line="240" w:lineRule="auto"/>
      <w:ind w:right="5244" w:firstLine="1134"/>
      <w:rPr>
        <w:i/>
        <w:szCs w:val="22"/>
        <w:lang w:val="en-US"/>
      </w:rPr>
    </w:pPr>
  </w:p>
  <w:p w:rsidR="005F28FE" w:rsidRDefault="000424A7" w:rsidP="001B6541">
    <w:pPr>
      <w:spacing w:after="0" w:line="240" w:lineRule="auto"/>
      <w:ind w:right="5244" w:firstLine="1134"/>
      <w:rPr>
        <w:i/>
        <w:szCs w:val="22"/>
        <w:lang w:val="en-US"/>
      </w:rPr>
    </w:pPr>
  </w:p>
  <w:p w:rsidR="00A86C74" w:rsidRDefault="000424A7" w:rsidP="005F28FE">
    <w:pPr>
      <w:spacing w:after="0" w:line="240" w:lineRule="auto"/>
      <w:ind w:right="-2"/>
      <w:jc w:val="center"/>
      <w:rPr>
        <w:i/>
        <w:szCs w:val="22"/>
        <w:lang w:val="sq-AL"/>
      </w:rPr>
    </w:pPr>
    <w:r w:rsidRPr="004134BA">
      <w:rPr>
        <w:i/>
        <w:szCs w:val="22"/>
      </w:rPr>
      <w:t>РЕПУБЛИКА СЕВЕРНА МАКЕДОНИЈА</w:t>
    </w:r>
  </w:p>
  <w:p w:rsidR="00C00A11" w:rsidRPr="00C00A11" w:rsidRDefault="00C00A11" w:rsidP="005F28FE">
    <w:pPr>
      <w:spacing w:after="0" w:line="240" w:lineRule="auto"/>
      <w:ind w:right="-2"/>
      <w:jc w:val="center"/>
      <w:rPr>
        <w:i/>
        <w:szCs w:val="22"/>
        <w:lang w:val="sq-AL"/>
      </w:rPr>
    </w:pPr>
    <w:r>
      <w:rPr>
        <w:i/>
        <w:szCs w:val="22"/>
        <w:lang w:val="sq-AL"/>
      </w:rPr>
      <w:t>REPUBLIKA E MAQEDONISË SË VERIUT</w:t>
    </w:r>
  </w:p>
  <w:p w:rsidR="001D55DC" w:rsidRDefault="000424A7" w:rsidP="005F28FE">
    <w:pPr>
      <w:spacing w:after="0" w:line="240" w:lineRule="auto"/>
      <w:ind w:right="-2"/>
      <w:jc w:val="center"/>
      <w:rPr>
        <w:rFonts w:cs="Arial"/>
        <w:b/>
        <w:sz w:val="24"/>
        <w:szCs w:val="24"/>
        <w:lang w:val="sq-AL"/>
      </w:rPr>
    </w:pPr>
    <w:r>
      <w:rPr>
        <w:rFonts w:cs="Arial"/>
        <w:b/>
        <w:noProof/>
        <w:sz w:val="24"/>
        <w:szCs w:val="24"/>
        <w:lang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42.15pt;margin-top:40.9pt;width:402.1pt;height:0;z-index:251662336" o:connectortype="straight" strokeweight="1pt"/>
      </w:pict>
    </w:r>
    <w:r w:rsidRPr="004134BA">
      <w:rPr>
        <w:rFonts w:cs="Arial"/>
        <w:b/>
        <w:sz w:val="24"/>
        <w:szCs w:val="24"/>
      </w:rPr>
      <w:t>СОБРАНИЕ НА</w:t>
    </w:r>
    <w:r w:rsidRPr="004134BA">
      <w:rPr>
        <w:rFonts w:cs="Arial"/>
        <w:b/>
        <w:sz w:val="24"/>
        <w:szCs w:val="24"/>
      </w:rPr>
      <w:t xml:space="preserve"> </w:t>
    </w:r>
    <w:r w:rsidRPr="004134BA">
      <w:rPr>
        <w:rFonts w:cs="Arial"/>
        <w:b/>
        <w:sz w:val="24"/>
        <w:szCs w:val="24"/>
      </w:rPr>
      <w:t xml:space="preserve">РЕПУБЛИКА </w:t>
    </w:r>
    <w:r w:rsidRPr="004134BA">
      <w:rPr>
        <w:rFonts w:cs="Arial"/>
        <w:b/>
        <w:sz w:val="24"/>
        <w:szCs w:val="24"/>
      </w:rPr>
      <w:t xml:space="preserve">СЕВЕРНА </w:t>
    </w:r>
    <w:r w:rsidRPr="004134BA">
      <w:rPr>
        <w:rFonts w:cs="Arial"/>
        <w:b/>
        <w:sz w:val="24"/>
        <w:szCs w:val="24"/>
      </w:rPr>
      <w:t>МАКЕДОНИЈА</w:t>
    </w:r>
  </w:p>
  <w:p w:rsidR="00C00A11" w:rsidRPr="00C00A11" w:rsidRDefault="00C00A11" w:rsidP="005F28FE">
    <w:pPr>
      <w:spacing w:after="0" w:line="240" w:lineRule="auto"/>
      <w:ind w:right="-2"/>
      <w:jc w:val="center"/>
      <w:rPr>
        <w:rFonts w:cs="Arial"/>
        <w:b/>
        <w:sz w:val="24"/>
        <w:szCs w:val="24"/>
        <w:lang w:val="sq-AL"/>
      </w:rPr>
    </w:pPr>
    <w:r>
      <w:rPr>
        <w:rFonts w:cs="Arial"/>
        <w:b/>
        <w:sz w:val="24"/>
        <w:szCs w:val="24"/>
        <w:lang w:val="sq-AL"/>
      </w:rPr>
      <w:t xml:space="preserve">KUVENDI I REPUBLIKËS SË MAQEDONISË SË VERIUT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426"/>
    <w:multiLevelType w:val="hybridMultilevel"/>
    <w:tmpl w:val="189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93D77"/>
    <w:rsid w:val="000424A7"/>
    <w:rsid w:val="00165F9E"/>
    <w:rsid w:val="00493D77"/>
    <w:rsid w:val="00595C5F"/>
    <w:rsid w:val="006613AE"/>
    <w:rsid w:val="007F5B9E"/>
    <w:rsid w:val="008A64A8"/>
    <w:rsid w:val="008C06A1"/>
    <w:rsid w:val="00914261"/>
    <w:rsid w:val="00934365"/>
    <w:rsid w:val="00A25617"/>
    <w:rsid w:val="00C00A11"/>
    <w:rsid w:val="00E039FD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77"/>
    <w:pPr>
      <w:spacing w:after="160" w:line="259" w:lineRule="auto"/>
    </w:pPr>
    <w:rPr>
      <w:rFonts w:ascii="Calibri" w:eastAsia="Calibri" w:hAnsi="Calibri" w:cs="Times New Roman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D77"/>
    <w:rPr>
      <w:rFonts w:ascii="Calibri" w:eastAsia="Calibri" w:hAnsi="Calibri" w:cs="Times New Roman"/>
      <w:szCs w:val="20"/>
      <w:lang w:val="mk-MK"/>
    </w:rPr>
  </w:style>
  <w:style w:type="paragraph" w:styleId="Footer">
    <w:name w:val="footer"/>
    <w:basedOn w:val="Normal"/>
    <w:link w:val="FooterChar"/>
    <w:uiPriority w:val="99"/>
    <w:rsid w:val="0049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77"/>
    <w:rPr>
      <w:rFonts w:ascii="Calibri" w:eastAsia="Calibri" w:hAnsi="Calibri" w:cs="Times New Roman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493D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bdrndar</dc:creator>
  <cp:lastModifiedBy>bdrndar</cp:lastModifiedBy>
  <cp:revision>6</cp:revision>
  <dcterms:created xsi:type="dcterms:W3CDTF">2020-07-29T10:14:00Z</dcterms:created>
  <dcterms:modified xsi:type="dcterms:W3CDTF">2020-07-29T10:26:00Z</dcterms:modified>
</cp:coreProperties>
</file>